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4A" w:rsidRDefault="002D5E4A" w:rsidP="002D5E4A">
      <w:pPr>
        <w:spacing w:after="0"/>
        <w:ind w:right="4303"/>
        <w:rPr>
          <w:rFonts w:ascii="Trebuchet MS" w:hAnsi="Trebuchet MS"/>
          <w:sz w:val="36"/>
          <w:szCs w:val="36"/>
        </w:rPr>
      </w:pPr>
    </w:p>
    <w:p w:rsidR="002D5E4A" w:rsidRDefault="002D5E4A" w:rsidP="002D5E4A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2D5E4A" w:rsidRDefault="002D5E4A" w:rsidP="002D5E4A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CC6EE0" w:rsidRDefault="00EB2CA6" w:rsidP="00CC6EE0">
      <w:pPr>
        <w:pStyle w:val="Kop2"/>
      </w:pPr>
      <w:r>
        <w:t>Financieel jaarverslag negentiende boekjaar 2023</w:t>
      </w:r>
    </w:p>
    <w:p w:rsidR="00CC6EE0" w:rsidRDefault="00CC6EE0" w:rsidP="00CC6EE0"/>
    <w:p w:rsidR="00CC6EE0" w:rsidRDefault="00EB2CA6" w:rsidP="00CC6EE0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 kas op 1januari 2023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502</w:t>
      </w:r>
    </w:p>
    <w:p w:rsidR="00CC6EE0" w:rsidRDefault="00CC6EE0" w:rsidP="00CC6EE0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Aa</w:t>
      </w:r>
      <w:r w:rsidR="00EB2CA6">
        <w:rPr>
          <w:rFonts w:ascii="Trebuchet MS" w:hAnsi="Trebuchet MS"/>
          <w:sz w:val="24"/>
          <w:szCs w:val="24"/>
        </w:rPr>
        <w:t>n donaties binnengekomen    4903</w:t>
      </w:r>
    </w:p>
    <w:p w:rsidR="00CC6EE0" w:rsidRDefault="00CC6EE0" w:rsidP="00CC6EE0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-------------</w:t>
      </w:r>
    </w:p>
    <w:p w:rsidR="00CC6EE0" w:rsidRDefault="00EB2CA6" w:rsidP="00CC6EE0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€       5405</w:t>
      </w:r>
    </w:p>
    <w:p w:rsidR="00CC6EE0" w:rsidRDefault="00CC6EE0" w:rsidP="00CC6EE0">
      <w:pPr>
        <w:spacing w:after="0"/>
        <w:rPr>
          <w:rFonts w:ascii="Trebuchet MS" w:hAnsi="Trebuchet MS"/>
          <w:sz w:val="24"/>
          <w:szCs w:val="24"/>
        </w:rPr>
      </w:pPr>
    </w:p>
    <w:p w:rsidR="00CC6EE0" w:rsidRDefault="00CC6EE0" w:rsidP="00CC6EE0">
      <w:pPr>
        <w:spacing w:after="0"/>
        <w:rPr>
          <w:rFonts w:ascii="Trebuchet MS" w:hAnsi="Trebuchet MS"/>
          <w:sz w:val="24"/>
          <w:szCs w:val="24"/>
        </w:rPr>
      </w:pPr>
    </w:p>
    <w:p w:rsidR="00CC6EE0" w:rsidRDefault="00CC6EE0" w:rsidP="00CC6EE0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Aan hul</w:t>
      </w:r>
      <w:r w:rsidR="00CF47C4">
        <w:rPr>
          <w:rFonts w:ascii="Trebuchet MS" w:hAnsi="Trebuchet MS"/>
          <w:sz w:val="24"/>
          <w:szCs w:val="24"/>
        </w:rPr>
        <w:t>p&amp;steun uitgegaan</w:t>
      </w:r>
      <w:r w:rsidR="00CF47C4">
        <w:rPr>
          <w:rFonts w:ascii="Trebuchet MS" w:hAnsi="Trebuchet MS"/>
          <w:sz w:val="24"/>
          <w:szCs w:val="24"/>
        </w:rPr>
        <w:tab/>
        <w:t xml:space="preserve">          4590</w:t>
      </w:r>
    </w:p>
    <w:p w:rsidR="00CC6EE0" w:rsidRDefault="00CF47C4" w:rsidP="00CC6EE0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Onkosten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323</w:t>
      </w:r>
    </w:p>
    <w:p w:rsidR="00CC6EE0" w:rsidRDefault="00CC6EE0" w:rsidP="00CC6EE0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(zie specificaties)</w:t>
      </w:r>
    </w:p>
    <w:p w:rsidR="00CC6EE0" w:rsidRDefault="00CC6EE0" w:rsidP="00CC6EE0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--------------</w:t>
      </w:r>
    </w:p>
    <w:p w:rsidR="00CC6EE0" w:rsidRDefault="00CF47C4" w:rsidP="00CC6EE0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€       4913</w:t>
      </w:r>
    </w:p>
    <w:p w:rsidR="00CC6EE0" w:rsidRDefault="00CC6EE0" w:rsidP="00CC6EE0">
      <w:pPr>
        <w:spacing w:after="0"/>
        <w:rPr>
          <w:rFonts w:ascii="Trebuchet MS" w:hAnsi="Trebuchet MS"/>
          <w:sz w:val="24"/>
          <w:szCs w:val="24"/>
        </w:rPr>
      </w:pPr>
    </w:p>
    <w:p w:rsidR="00CC6EE0" w:rsidRDefault="00CF47C4" w:rsidP="00CC6EE0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 kas op 31december</w:t>
      </w:r>
      <w:r w:rsidR="0097099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2023  €     490</w:t>
      </w:r>
    </w:p>
    <w:p w:rsidR="00CC6EE0" w:rsidRDefault="00CC6EE0" w:rsidP="00CC6EE0">
      <w:pPr>
        <w:spacing w:after="0"/>
        <w:rPr>
          <w:rFonts w:ascii="Trebuchet MS" w:hAnsi="Trebuchet MS"/>
          <w:sz w:val="24"/>
          <w:szCs w:val="24"/>
        </w:rPr>
      </w:pPr>
    </w:p>
    <w:p w:rsidR="00CC6EE0" w:rsidRDefault="00CC6EE0" w:rsidP="00CC6EE0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Specificatie hulp en steun:</w:t>
      </w:r>
    </w:p>
    <w:p w:rsidR="00CC6EE0" w:rsidRDefault="00CC6EE0" w:rsidP="00CC6EE0">
      <w:pPr>
        <w:spacing w:after="0"/>
        <w:rPr>
          <w:rFonts w:ascii="Trebuchet MS" w:hAnsi="Trebuchet MS"/>
          <w:sz w:val="24"/>
          <w:szCs w:val="24"/>
        </w:rPr>
      </w:pPr>
    </w:p>
    <w:p w:rsidR="002D5E4A" w:rsidRDefault="002D5E4A" w:rsidP="00411CBC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AAP</w:t>
      </w:r>
      <w:r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  <w:t>125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</w:t>
      </w:r>
      <w:r w:rsidR="00183C4F">
        <w:rPr>
          <w:rFonts w:ascii="Trebuchet MS" w:hAnsi="Trebuchet MS"/>
          <w:sz w:val="24"/>
          <w:szCs w:val="24"/>
        </w:rPr>
        <w:t xml:space="preserve">                            </w:t>
      </w:r>
      <w:r>
        <w:rPr>
          <w:rFonts w:ascii="Trebuchet MS" w:hAnsi="Trebuchet MS"/>
          <w:sz w:val="24"/>
          <w:szCs w:val="24"/>
        </w:rPr>
        <w:t xml:space="preserve">Amazonekinderen </w:t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  <w:t>300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                  ASKV Steunpuntvluchtelingen</w:t>
      </w:r>
      <w:r w:rsidR="00183C4F">
        <w:rPr>
          <w:rFonts w:ascii="Trebuchet MS" w:hAnsi="Trebuchet MS"/>
          <w:sz w:val="24"/>
          <w:szCs w:val="24"/>
        </w:rPr>
        <w:tab/>
        <w:t>250</w:t>
      </w:r>
      <w:r>
        <w:rPr>
          <w:rFonts w:ascii="Trebuchet MS" w:hAnsi="Trebuchet MS"/>
          <w:sz w:val="24"/>
          <w:szCs w:val="24"/>
        </w:rPr>
        <w:tab/>
        <w:t xml:space="preserve">       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Bontvoordieren</w:t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  <w:t>100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Comite antistierenvechten</w:t>
      </w:r>
      <w:r w:rsidR="00183C4F">
        <w:rPr>
          <w:rFonts w:ascii="Trebuchet MS" w:hAnsi="Trebuchet MS"/>
          <w:sz w:val="24"/>
          <w:szCs w:val="24"/>
        </w:rPr>
        <w:tab/>
        <w:t>200</w:t>
      </w:r>
      <w:r>
        <w:rPr>
          <w:rFonts w:ascii="Trebuchet MS" w:hAnsi="Trebuchet MS"/>
          <w:sz w:val="24"/>
          <w:szCs w:val="24"/>
        </w:rPr>
        <w:tab/>
        <w:t xml:space="preserve">              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                               </w:t>
      </w:r>
      <w:r w:rsidR="00183C4F">
        <w:rPr>
          <w:rFonts w:ascii="Trebuchet MS" w:hAnsi="Trebuchet MS"/>
          <w:sz w:val="24"/>
          <w:szCs w:val="24"/>
        </w:rPr>
        <w:t xml:space="preserve">Dierenthuis </w:t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  <w:t>340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                      </w:t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Heifer </w:t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  <w:t>350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</w:t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Int.Kinderhulp</w:t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  <w:t>200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</w:t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Kat onderdak</w:t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  <w:t>300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Kinderhulp Bodhgaya</w:t>
      </w:r>
      <w:r w:rsidR="00183C4F">
        <w:rPr>
          <w:rFonts w:ascii="Trebuchet MS" w:hAnsi="Trebuchet MS"/>
          <w:sz w:val="24"/>
          <w:szCs w:val="24"/>
          <w:lang w:val="en-US"/>
        </w:rPr>
        <w:tab/>
      </w:r>
      <w:r w:rsidR="00183C4F">
        <w:rPr>
          <w:rFonts w:ascii="Trebuchet MS" w:hAnsi="Trebuchet MS"/>
          <w:sz w:val="24"/>
          <w:szCs w:val="24"/>
          <w:lang w:val="en-US"/>
        </w:rPr>
        <w:tab/>
        <w:t>250</w:t>
      </w:r>
      <w:r>
        <w:rPr>
          <w:rFonts w:ascii="Trebuchet MS" w:hAnsi="Trebuchet MS"/>
          <w:sz w:val="24"/>
          <w:szCs w:val="24"/>
          <w:lang w:val="en-US"/>
        </w:rPr>
        <w:tab/>
      </w:r>
      <w:r>
        <w:rPr>
          <w:rFonts w:ascii="Trebuchet MS" w:hAnsi="Trebuchet MS"/>
          <w:sz w:val="24"/>
          <w:szCs w:val="24"/>
          <w:lang w:val="en-US"/>
        </w:rPr>
        <w:tab/>
        <w:t xml:space="preserve">  </w:t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Medical Mission International</w:t>
      </w:r>
      <w:r w:rsidR="00183C4F">
        <w:rPr>
          <w:rFonts w:ascii="Trebuchet MS" w:hAnsi="Trebuchet MS"/>
          <w:sz w:val="24"/>
          <w:szCs w:val="24"/>
          <w:lang w:val="en-US"/>
        </w:rPr>
        <w:tab/>
        <w:t>100</w:t>
      </w:r>
      <w:r>
        <w:rPr>
          <w:rFonts w:ascii="Trebuchet MS" w:hAnsi="Trebuchet MS"/>
          <w:sz w:val="24"/>
          <w:szCs w:val="24"/>
          <w:lang w:val="en-US"/>
        </w:rPr>
        <w:tab/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Melief </w:t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  <w:t>200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Milieudefensie</w:t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  <w:t>300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                   </w:t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Proefdiervrij</w:t>
      </w:r>
      <w:r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183C4F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>150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2D5E4A" w:rsidRDefault="00FB6A71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Vajra </w:t>
      </w:r>
      <w:r w:rsidR="002D5E4A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  <w:t>100</w:t>
      </w:r>
      <w:r w:rsidR="002D5E4A">
        <w:rPr>
          <w:rFonts w:ascii="Trebuchet MS" w:hAnsi="Trebuchet MS"/>
          <w:sz w:val="24"/>
          <w:szCs w:val="24"/>
        </w:rPr>
        <w:tab/>
      </w:r>
      <w:r w:rsidR="002D5E4A">
        <w:rPr>
          <w:rFonts w:ascii="Trebuchet MS" w:hAnsi="Trebuchet MS"/>
          <w:sz w:val="24"/>
          <w:szCs w:val="24"/>
        </w:rPr>
        <w:tab/>
        <w:t xml:space="preserve">                                               </w:t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Varkensinnood</w:t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  <w:t>200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                                   </w:t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Vluchteling</w:t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  <w:t>300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</w:t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Vluchtelingenwerk </w:t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  <w:t>300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</w:t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Vogelbescherming</w:t>
      </w:r>
      <w:r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  <w:t xml:space="preserve">  75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</w:t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Wakker Dier</w:t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  <w:t>200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</w:t>
      </w:r>
    </w:p>
    <w:p w:rsidR="002D5E4A" w:rsidRDefault="00FB6A71" w:rsidP="002D5E4A">
      <w:pPr>
        <w:spacing w:after="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Incidentele acties</w:t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Amivedi (dierendag)</w:t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  <w:t>75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Dierenambulance Utrecht (dierendag)</w:t>
      </w:r>
      <w:r w:rsidR="00411CBC">
        <w:rPr>
          <w:rFonts w:ascii="Trebuchet MS" w:hAnsi="Trebuchet MS"/>
          <w:sz w:val="24"/>
          <w:szCs w:val="24"/>
        </w:rPr>
        <w:t xml:space="preserve">   75</w:t>
      </w:r>
      <w:r>
        <w:rPr>
          <w:rFonts w:ascii="Trebuchet MS" w:hAnsi="Trebuchet MS"/>
          <w:sz w:val="24"/>
          <w:szCs w:val="24"/>
        </w:rPr>
        <w:tab/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Dierenasiel Utrecht (zomergift)</w:t>
      </w:r>
      <w:r w:rsidR="00411CBC">
        <w:rPr>
          <w:rFonts w:ascii="Trebuchet MS" w:hAnsi="Trebuchet MS"/>
          <w:sz w:val="24"/>
          <w:szCs w:val="24"/>
        </w:rPr>
        <w:tab/>
      </w:r>
      <w:r w:rsidR="00411CBC">
        <w:rPr>
          <w:rFonts w:ascii="Trebuchet MS" w:hAnsi="Trebuchet MS"/>
          <w:sz w:val="24"/>
          <w:szCs w:val="24"/>
        </w:rPr>
        <w:tab/>
        <w:t>100</w:t>
      </w:r>
    </w:p>
    <w:p w:rsidR="00411CBC" w:rsidRDefault="00411CBC" w:rsidP="002D5E4A">
      <w:pPr>
        <w:spacing w:after="0"/>
        <w:rPr>
          <w:rFonts w:ascii="Trebuchet MS" w:hAnsi="Trebuchet MS"/>
          <w:sz w:val="24"/>
          <w:szCs w:val="24"/>
        </w:rPr>
      </w:pPr>
    </w:p>
    <w:p w:rsidR="00411CBC" w:rsidRDefault="00411CBC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_____________</w:t>
      </w:r>
    </w:p>
    <w:p w:rsidR="00B74FED" w:rsidRDefault="00411CBC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€   4590</w:t>
      </w:r>
      <w:r w:rsidR="002D5E4A">
        <w:rPr>
          <w:rFonts w:ascii="Trebuchet MS" w:hAnsi="Trebuchet MS"/>
          <w:sz w:val="24"/>
          <w:szCs w:val="24"/>
        </w:rPr>
        <w:tab/>
      </w: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214294" w:rsidRDefault="00214294" w:rsidP="0021429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Specificatie onkosten:</w:t>
      </w:r>
    </w:p>
    <w:p w:rsidR="00214294" w:rsidRDefault="00214294" w:rsidP="00214294">
      <w:pPr>
        <w:spacing w:after="0"/>
        <w:rPr>
          <w:rFonts w:ascii="Trebuchet MS" w:hAnsi="Trebuchet MS"/>
          <w:sz w:val="24"/>
          <w:szCs w:val="24"/>
        </w:rPr>
      </w:pPr>
    </w:p>
    <w:p w:rsidR="00214294" w:rsidRDefault="00214294" w:rsidP="0021429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ING abonnement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265</w:t>
      </w:r>
    </w:p>
    <w:p w:rsidR="00214294" w:rsidRDefault="00214294" w:rsidP="0021429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Internetabonnement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58</w:t>
      </w:r>
    </w:p>
    <w:p w:rsidR="00214294" w:rsidRDefault="00214294" w:rsidP="0021429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---------------------</w:t>
      </w:r>
    </w:p>
    <w:p w:rsidR="00214294" w:rsidRDefault="00214294" w:rsidP="0021429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€        323</w:t>
      </w: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Opgesteld op  31 maart 2024 te Utrecht</w:t>
      </w: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Door P B Vermeulen, penningmeester</w:t>
      </w: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Voor akkoord:</w:t>
      </w: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 Viragh, voorzitter</w:t>
      </w: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</w:p>
    <w:p w:rsidR="00D24402" w:rsidRDefault="00D24402" w:rsidP="0021429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 Maassen, secretaris</w:t>
      </w: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B74FED">
      <w:pPr>
        <w:spacing w:after="0"/>
        <w:ind w:right="4303"/>
        <w:rPr>
          <w:rFonts w:ascii="Trebuchet MS" w:hAnsi="Trebuchet MS"/>
          <w:sz w:val="36"/>
          <w:szCs w:val="36"/>
        </w:rPr>
      </w:pPr>
    </w:p>
    <w:p w:rsidR="00B74FED" w:rsidRDefault="00B74FED" w:rsidP="00B74FED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B74FED" w:rsidRDefault="00B74FED" w:rsidP="00B74FED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B74FED" w:rsidRDefault="00B74FED" w:rsidP="00B74FED">
      <w:pPr>
        <w:spacing w:after="0"/>
        <w:ind w:right="4303"/>
        <w:rPr>
          <w:rFonts w:ascii="Trebuchet MS" w:hAnsi="Trebuchet MS"/>
          <w:sz w:val="24"/>
          <w:szCs w:val="24"/>
        </w:rPr>
      </w:pPr>
    </w:p>
    <w:p w:rsidR="00B74FED" w:rsidRPr="00190C66" w:rsidRDefault="00190C66" w:rsidP="00190C66">
      <w:pPr>
        <w:spacing w:after="0"/>
        <w:ind w:right="4303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</w:t>
      </w:r>
      <w:r w:rsidR="00B74FED">
        <w:rPr>
          <w:rFonts w:ascii="Trebuchet MS" w:hAnsi="Trebuchet MS"/>
          <w:sz w:val="24"/>
          <w:szCs w:val="24"/>
        </w:rPr>
        <w:tab/>
      </w:r>
    </w:p>
    <w:p w:rsidR="00B74FED" w:rsidRDefault="00B74FED" w:rsidP="00B74FED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B74FED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B74FED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B74FED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B74FED" w:rsidRDefault="00B74FED" w:rsidP="002D5E4A">
      <w:pPr>
        <w:spacing w:after="0"/>
        <w:rPr>
          <w:rFonts w:ascii="Trebuchet MS" w:hAnsi="Trebuchet MS"/>
          <w:sz w:val="24"/>
          <w:szCs w:val="24"/>
        </w:rPr>
      </w:pP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2D5E4A" w:rsidRDefault="002D5E4A" w:rsidP="002D5E4A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2D5E4A" w:rsidRDefault="002D5E4A" w:rsidP="002D5E4A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2D5E4A" w:rsidRDefault="002D5E4A" w:rsidP="002D5E4A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2D5E4A" w:rsidRDefault="002D5E4A" w:rsidP="002D5E4A">
      <w:pPr>
        <w:spacing w:after="0" w:line="360" w:lineRule="auto"/>
        <w:rPr>
          <w:rFonts w:ascii="Trebuchet MS" w:hAnsi="Trebuchet MS"/>
          <w:i/>
          <w:sz w:val="24"/>
          <w:szCs w:val="24"/>
        </w:rPr>
      </w:pPr>
    </w:p>
    <w:p w:rsidR="00D056F3" w:rsidRDefault="00D056F3"/>
    <w:sectPr w:rsidR="00D056F3" w:rsidSect="00D0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5E4A"/>
    <w:rsid w:val="0008003A"/>
    <w:rsid w:val="00183C4F"/>
    <w:rsid w:val="00190C66"/>
    <w:rsid w:val="00214294"/>
    <w:rsid w:val="0028420B"/>
    <w:rsid w:val="002D5E4A"/>
    <w:rsid w:val="00411CBC"/>
    <w:rsid w:val="00615887"/>
    <w:rsid w:val="0072581B"/>
    <w:rsid w:val="00970997"/>
    <w:rsid w:val="00972A19"/>
    <w:rsid w:val="00B74FED"/>
    <w:rsid w:val="00CC6EE0"/>
    <w:rsid w:val="00CF47C4"/>
    <w:rsid w:val="00D056F3"/>
    <w:rsid w:val="00D24402"/>
    <w:rsid w:val="00E27914"/>
    <w:rsid w:val="00EB2CA6"/>
    <w:rsid w:val="00FB6A71"/>
    <w:rsid w:val="00FE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5E4A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6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CC6EE0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Vermeulen</dc:creator>
  <cp:lastModifiedBy>Beata Vermeulen</cp:lastModifiedBy>
  <cp:revision>13</cp:revision>
  <cp:lastPrinted>2022-01-13T12:43:00Z</cp:lastPrinted>
  <dcterms:created xsi:type="dcterms:W3CDTF">2022-01-13T12:42:00Z</dcterms:created>
  <dcterms:modified xsi:type="dcterms:W3CDTF">2024-02-16T10:33:00Z</dcterms:modified>
</cp:coreProperties>
</file>